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34793C79" w:rsidR="006F544C" w:rsidRDefault="006F544C" w:rsidP="006F544C">
      <w:pPr>
        <w:pStyle w:val="Heading1"/>
      </w:pPr>
      <w:r w:rsidRPr="00E035F7">
        <w:t>P</w:t>
      </w:r>
      <w:r>
        <w:t xml:space="preserve">ress Release </w:t>
      </w:r>
      <w:r w:rsidRPr="006F544C">
        <w:rPr>
          <w:bCs/>
        </w:rPr>
        <w:t>|</w:t>
      </w:r>
      <w:r w:rsidRPr="00E035F7">
        <w:t xml:space="preserve"> </w:t>
      </w:r>
      <w:r w:rsidR="00990B2F">
        <w:t>26 June 2024</w:t>
      </w:r>
    </w:p>
    <w:p w14:paraId="3ED8E501" w14:textId="154630D5" w:rsidR="001A32D0" w:rsidRPr="001A32D0" w:rsidRDefault="001A32D0" w:rsidP="001A32D0">
      <w:pPr>
        <w:spacing w:before="120" w:after="240" w:line="276" w:lineRule="auto"/>
        <w:rPr>
          <w:rFonts w:asciiTheme="majorHAnsi" w:eastAsia="Times New Roman" w:hAnsiTheme="majorHAnsi" w:cstheme="majorBidi"/>
          <w:b/>
          <w:bCs/>
          <w:color w:val="2F5496" w:themeColor="accent1" w:themeShade="BF"/>
          <w:sz w:val="40"/>
          <w:szCs w:val="26"/>
          <w:lang w:eastAsia="en-GB"/>
        </w:rPr>
      </w:pPr>
      <w:r>
        <w:rPr>
          <w:rFonts w:asciiTheme="majorHAnsi" w:eastAsia="Times New Roman" w:hAnsiTheme="majorHAnsi" w:cstheme="majorBidi"/>
          <w:b/>
          <w:bCs/>
          <w:color w:val="2F5496" w:themeColor="accent1" w:themeShade="BF"/>
          <w:sz w:val="40"/>
          <w:szCs w:val="26"/>
          <w:lang w:eastAsia="en-GB"/>
        </w:rPr>
        <w:t xml:space="preserve">QEH nurse retires after 56 years of caring for patients </w:t>
      </w:r>
    </w:p>
    <w:p w14:paraId="2FB79A3F" w14:textId="40CC2B67" w:rsidR="001A32D0" w:rsidRDefault="001A32D0" w:rsidP="001A32D0">
      <w:r>
        <w:t xml:space="preserve">This Friday (28 June) Betty Ward, staff nurse in QEH Day Surgery Unit, will hang up her uniform after dedicating more than 56 years of her life to nursing. </w:t>
      </w:r>
    </w:p>
    <w:p w14:paraId="2A346776" w14:textId="2BDF0278" w:rsidR="001A32D0" w:rsidRDefault="001A32D0" w:rsidP="001A32D0">
      <w:r>
        <w:t xml:space="preserve">Betty, age 74, started her </w:t>
      </w:r>
      <w:r w:rsidRPr="001A32D0">
        <w:t>career</w:t>
      </w:r>
      <w:r>
        <w:t xml:space="preserve"> when she was just 18 years old. She held her first nursing role in Newmarket General Hospital and came to </w:t>
      </w:r>
      <w:r w:rsidRPr="001A32D0">
        <w:t>The</w:t>
      </w:r>
      <w:r>
        <w:t xml:space="preserve"> QEH as bank nurse in </w:t>
      </w:r>
      <w:r w:rsidR="00722B09">
        <w:t>1998.</w:t>
      </w:r>
    </w:p>
    <w:p w14:paraId="2699FB37" w14:textId="4C3EC039" w:rsidR="001A32D0" w:rsidRPr="001A32D0" w:rsidRDefault="001A32D0" w:rsidP="001A32D0">
      <w:r>
        <w:t xml:space="preserve">The grandmother of three is now a key member of the Arthur </w:t>
      </w:r>
      <w:r w:rsidR="00722B09">
        <w:t>L</w:t>
      </w:r>
      <w:r>
        <w:t>evin Day Surgery Unit where she has worked as a registered nurse looking after patients</w:t>
      </w:r>
      <w:r w:rsidR="00722B09">
        <w:t xml:space="preserve"> both before and after surgery</w:t>
      </w:r>
      <w:r>
        <w:t xml:space="preserve"> for more than 2</w:t>
      </w:r>
      <w:r w:rsidR="00722B09">
        <w:t xml:space="preserve">0 </w:t>
      </w:r>
      <w:r w:rsidRPr="001A32D0">
        <w:t xml:space="preserve">years. </w:t>
      </w:r>
    </w:p>
    <w:p w14:paraId="54CB1F97" w14:textId="673D7FA7" w:rsidR="001A32D0" w:rsidRDefault="001A32D0" w:rsidP="001A32D0">
      <w:r w:rsidRPr="001A32D0">
        <w:t>She has</w:t>
      </w:r>
      <w:r>
        <w:t xml:space="preserve"> also held nursing roles in The Princess of Wales Hospital in Ely, West Suffolk Hospital, GP practices and within a prison.</w:t>
      </w:r>
    </w:p>
    <w:p w14:paraId="6768119B" w14:textId="3D57059B" w:rsidR="001A32D0" w:rsidRDefault="001A32D0" w:rsidP="001A32D0">
      <w:r>
        <w:t xml:space="preserve">Betty has many career highlights including meeting The late Queen when she officially opened the Day Surgery Unit in 1999 and working with patients and their families with Huntingdon’s disease (an inherited condition that damages nerve cells in the brain) at the </w:t>
      </w:r>
      <w:r w:rsidRPr="001A32D0">
        <w:t>time the</w:t>
      </w:r>
      <w:r>
        <w:t xml:space="preserve"> gene was officially recognised in 1993.</w:t>
      </w:r>
    </w:p>
    <w:p w14:paraId="1E786544" w14:textId="77777777" w:rsidR="001A32D0" w:rsidRDefault="001A32D0" w:rsidP="001A32D0">
      <w:r>
        <w:t>Betty, who lives near Wisbech, said: “Nursing, especially orthopaedic nursing, has always been my love. I wanted to be a nurse since the age of five. I would regularly tell people that was what I was going to do and here I am nearly 70 years later doing just that.</w:t>
      </w:r>
    </w:p>
    <w:p w14:paraId="0BD1A225" w14:textId="77777777" w:rsidR="001A32D0" w:rsidRDefault="001A32D0" w:rsidP="001A32D0"/>
    <w:p w14:paraId="116D3314" w14:textId="4E7EE047" w:rsidR="001A32D0" w:rsidRDefault="001A32D0" w:rsidP="001A32D0">
      <w:r w:rsidRPr="001A32D0">
        <w:lastRenderedPageBreak/>
        <w:t xml:space="preserve">“I love being with people, </w:t>
      </w:r>
      <w:proofErr w:type="gramStart"/>
      <w:r w:rsidRPr="001A32D0">
        <w:t>patients</w:t>
      </w:r>
      <w:proofErr w:type="gramEnd"/>
      <w:r w:rsidRPr="001A32D0">
        <w:t xml:space="preserve"> and staff. Deciding it is time to retire has been </w:t>
      </w:r>
      <w:proofErr w:type="gramStart"/>
      <w:r w:rsidRPr="001A32D0">
        <w:t>really tough</w:t>
      </w:r>
      <w:proofErr w:type="gramEnd"/>
      <w:r w:rsidRPr="001A32D0">
        <w:t xml:space="preserve">. I will really miss being here, I have truly loved working at QEH. The team are </w:t>
      </w:r>
      <w:proofErr w:type="gramStart"/>
      <w:r w:rsidRPr="001A32D0">
        <w:t>really special</w:t>
      </w:r>
      <w:proofErr w:type="gramEnd"/>
      <w:r w:rsidRPr="001A32D0">
        <w:t xml:space="preserve"> and make</w:t>
      </w:r>
      <w:r>
        <w:t xml:space="preserve"> coming to work each day so enjoyable.”</w:t>
      </w:r>
    </w:p>
    <w:p w14:paraId="20E62617" w14:textId="746EDCE1" w:rsidR="001A32D0" w:rsidRDefault="001A32D0" w:rsidP="001A32D0">
      <w:pPr>
        <w:rPr>
          <w:color w:val="000000"/>
        </w:rPr>
      </w:pPr>
      <w:r>
        <w:t>Carrie Willson, junior sister in QEH’s Day Surgery Unit, sa</w:t>
      </w:r>
      <w:r w:rsidRPr="001A32D0">
        <w:t>id: “</w:t>
      </w:r>
      <w:r w:rsidRPr="001A32D0">
        <w:rPr>
          <w:color w:val="000000"/>
        </w:rPr>
        <w:t>Betty</w:t>
      </w:r>
      <w:r>
        <w:rPr>
          <w:color w:val="000000"/>
        </w:rPr>
        <w:t xml:space="preserve"> is an amazing nurse and has been an integral member of our Day Surgery team. She has imparted her knowledge which she has gained over her years’ experience to many of us. She is going to be sorely missed but we all wish her the best for her retirement.” </w:t>
      </w:r>
    </w:p>
    <w:p w14:paraId="726BD475" w14:textId="696881ED" w:rsidR="001A32D0" w:rsidRDefault="001A32D0" w:rsidP="001A32D0">
      <w:r>
        <w:rPr>
          <w:color w:val="000000"/>
        </w:rPr>
        <w:t xml:space="preserve">Alice Webster, CEO at QEH said; “A huge heartfelt thank you to Betty for her unwavering commitment to the thousands of patients she has nursed throughout her career. More than 56 years of nursing is an incredible achievement and not one we see often. Thank you for all you have done for our patients. I hope that you have a </w:t>
      </w:r>
      <w:r w:rsidR="00722B09">
        <w:rPr>
          <w:color w:val="000000"/>
        </w:rPr>
        <w:t xml:space="preserve">restful </w:t>
      </w:r>
      <w:r>
        <w:rPr>
          <w:color w:val="000000"/>
        </w:rPr>
        <w:t>retirement with your family</w:t>
      </w:r>
      <w:r w:rsidRPr="001A32D0">
        <w:rPr>
          <w:color w:val="000000"/>
        </w:rPr>
        <w:t>.</w:t>
      </w:r>
      <w:r w:rsidRPr="001A32D0">
        <w:t>”</w:t>
      </w:r>
    </w:p>
    <w:p w14:paraId="3F6A850A" w14:textId="2314ADED" w:rsidR="00051E78" w:rsidRPr="00722B09" w:rsidRDefault="001A32D0" w:rsidP="00722B09">
      <w:r>
        <w:t>Betty will be enjoying her retirement spending her time playing golf with her friends, with her husband Geof</w:t>
      </w:r>
      <w:r w:rsidR="00722B09">
        <w:t>f</w:t>
      </w:r>
      <w:r>
        <w:t>, daughter Claire</w:t>
      </w:r>
      <w:r w:rsidR="00722B09">
        <w:t xml:space="preserve">, </w:t>
      </w:r>
      <w:proofErr w:type="gramStart"/>
      <w:r w:rsidR="00722B09">
        <w:t>step-daughter</w:t>
      </w:r>
      <w:proofErr w:type="gramEnd"/>
      <w:r w:rsidR="00722B09">
        <w:t xml:space="preserve"> Louise</w:t>
      </w:r>
      <w:r>
        <w:t xml:space="preserve"> and three grandchildren. </w:t>
      </w:r>
    </w:p>
    <w:p w14:paraId="4CFE41BA" w14:textId="79B5D26C" w:rsidR="00F713EA" w:rsidRPr="006F544C"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media enquires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1165B"/>
    <w:rsid w:val="00027121"/>
    <w:rsid w:val="000509F6"/>
    <w:rsid w:val="00051B09"/>
    <w:rsid w:val="00051E78"/>
    <w:rsid w:val="000F4027"/>
    <w:rsid w:val="001164E6"/>
    <w:rsid w:val="001A32D0"/>
    <w:rsid w:val="001B7B8D"/>
    <w:rsid w:val="002347F1"/>
    <w:rsid w:val="002D2F2C"/>
    <w:rsid w:val="003431C2"/>
    <w:rsid w:val="00372B36"/>
    <w:rsid w:val="003A5973"/>
    <w:rsid w:val="00436F38"/>
    <w:rsid w:val="00502863"/>
    <w:rsid w:val="005064C8"/>
    <w:rsid w:val="00517F48"/>
    <w:rsid w:val="005A244B"/>
    <w:rsid w:val="005D2E8E"/>
    <w:rsid w:val="005D61F7"/>
    <w:rsid w:val="00616607"/>
    <w:rsid w:val="006C0B1F"/>
    <w:rsid w:val="006E7174"/>
    <w:rsid w:val="006F544C"/>
    <w:rsid w:val="007021B4"/>
    <w:rsid w:val="00722B09"/>
    <w:rsid w:val="007943D6"/>
    <w:rsid w:val="007F1AE3"/>
    <w:rsid w:val="00811D8E"/>
    <w:rsid w:val="00816F54"/>
    <w:rsid w:val="008A5785"/>
    <w:rsid w:val="008A70AE"/>
    <w:rsid w:val="00924188"/>
    <w:rsid w:val="00950B0F"/>
    <w:rsid w:val="009612C8"/>
    <w:rsid w:val="0096206A"/>
    <w:rsid w:val="00977CB7"/>
    <w:rsid w:val="00990B2F"/>
    <w:rsid w:val="009E63D5"/>
    <w:rsid w:val="00A03159"/>
    <w:rsid w:val="00A15D48"/>
    <w:rsid w:val="00A4569D"/>
    <w:rsid w:val="00A6128B"/>
    <w:rsid w:val="00B81069"/>
    <w:rsid w:val="00BA2126"/>
    <w:rsid w:val="00C375C8"/>
    <w:rsid w:val="00C422D7"/>
    <w:rsid w:val="00D15E09"/>
    <w:rsid w:val="00D34FC6"/>
    <w:rsid w:val="00D37594"/>
    <w:rsid w:val="00D6571B"/>
    <w:rsid w:val="00D85228"/>
    <w:rsid w:val="00D922D4"/>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51122257">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617640134">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dcterms:created xsi:type="dcterms:W3CDTF">2024-06-24T09:52:00Z</dcterms:created>
  <dcterms:modified xsi:type="dcterms:W3CDTF">2024-06-26T08:42:00Z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